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2D" w:rsidRPr="003107A7" w:rsidRDefault="003107A7">
      <w:pPr>
        <w:rPr>
          <w:rFonts w:ascii="Arial Narrow" w:hAnsi="Arial Narrow"/>
          <w:color w:val="FF0000"/>
          <w:sz w:val="30"/>
          <w:szCs w:val="30"/>
        </w:rPr>
      </w:pPr>
      <w:r w:rsidRPr="003107A7">
        <w:rPr>
          <w:rFonts w:ascii="Arial Narrow" w:hAnsi="Arial Narrow"/>
          <w:color w:val="FF0000"/>
          <w:sz w:val="30"/>
          <w:szCs w:val="30"/>
        </w:rPr>
        <w:t>FURSYS-KOREA</w:t>
      </w:r>
    </w:p>
    <w:p w:rsidR="003107A7" w:rsidRPr="003107A7" w:rsidRDefault="003107A7">
      <w:pPr>
        <w:rPr>
          <w:rFonts w:ascii="Arial Narrow" w:hAnsi="Arial Narrow"/>
          <w:color w:val="FF0000"/>
          <w:sz w:val="30"/>
          <w:szCs w:val="30"/>
        </w:rPr>
      </w:pPr>
      <w:r w:rsidRPr="003107A7">
        <w:rPr>
          <w:rFonts w:ascii="Arial Narrow" w:hAnsi="Arial Narrow"/>
          <w:noProof/>
          <w:color w:val="FF0000"/>
          <w:sz w:val="30"/>
          <w:szCs w:val="30"/>
        </w:rPr>
        <w:drawing>
          <wp:inline distT="0" distB="0" distL="0" distR="0" wp14:anchorId="66640A57" wp14:editId="26ED8A64">
            <wp:extent cx="5943600" cy="2694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7A7" w:rsidRPr="003107A7" w:rsidRDefault="003107A7">
      <w:pPr>
        <w:rPr>
          <w:rFonts w:ascii="Arial Narrow" w:hAnsi="Arial Narrow"/>
          <w:color w:val="FF0000"/>
          <w:sz w:val="30"/>
          <w:szCs w:val="30"/>
        </w:rPr>
      </w:pPr>
    </w:p>
    <w:p w:rsidR="003107A7" w:rsidRDefault="003107A7" w:rsidP="00310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Light"/>
          <w:color w:val="FF0000"/>
          <w:sz w:val="30"/>
          <w:szCs w:val="30"/>
        </w:rPr>
      </w:pPr>
      <w:r w:rsidRPr="003107A7">
        <w:rPr>
          <w:rFonts w:ascii="Arial Narrow" w:hAnsi="Arial Narrow" w:cs="MyriadPro-Light"/>
          <w:color w:val="FF0000"/>
          <w:sz w:val="30"/>
          <w:szCs w:val="30"/>
        </w:rPr>
        <w:t>The PRONARD chairs are elite</w:t>
      </w:r>
      <w:r>
        <w:rPr>
          <w:rFonts w:ascii="Arial Narrow" w:hAnsi="Arial Narrow" w:cs="MyriadPro-Light"/>
          <w:color w:val="FF0000"/>
          <w:sz w:val="30"/>
          <w:szCs w:val="30"/>
        </w:rPr>
        <w:t xml:space="preserve"> with refined elegance, putting </w:t>
      </w:r>
      <w:r w:rsidRPr="003107A7">
        <w:rPr>
          <w:rFonts w:ascii="Arial Narrow" w:hAnsi="Arial Narrow" w:cs="MyriadPro-Light"/>
          <w:color w:val="FF0000"/>
          <w:sz w:val="30"/>
          <w:szCs w:val="30"/>
        </w:rPr>
        <w:t>the PRONA</w:t>
      </w:r>
      <w:r>
        <w:rPr>
          <w:rFonts w:ascii="Arial Narrow" w:hAnsi="Arial Narrow" w:cs="MyriadPro-Light"/>
          <w:color w:val="FF0000"/>
          <w:sz w:val="30"/>
          <w:szCs w:val="30"/>
        </w:rPr>
        <w:t xml:space="preserve">RD series in a class by itself. </w:t>
      </w:r>
      <w:r w:rsidRPr="003107A7">
        <w:rPr>
          <w:rFonts w:ascii="Arial Narrow" w:hAnsi="Arial Narrow" w:cs="MyriadPro-Light"/>
          <w:color w:val="FF0000"/>
          <w:sz w:val="30"/>
          <w:szCs w:val="30"/>
        </w:rPr>
        <w:t>The soft natural leather, impe</w:t>
      </w:r>
      <w:r>
        <w:rPr>
          <w:rFonts w:ascii="Arial Narrow" w:hAnsi="Arial Narrow" w:cs="MyriadPro-Light"/>
          <w:color w:val="FF0000"/>
          <w:sz w:val="30"/>
          <w:szCs w:val="30"/>
        </w:rPr>
        <w:t xml:space="preserve">ccable seams, synchronized tilt </w:t>
      </w:r>
      <w:r w:rsidRPr="003107A7">
        <w:rPr>
          <w:rFonts w:ascii="Arial Narrow" w:hAnsi="Arial Narrow" w:cs="MyriadPro-Light"/>
          <w:color w:val="FF0000"/>
          <w:sz w:val="30"/>
          <w:szCs w:val="30"/>
        </w:rPr>
        <w:t xml:space="preserve">and polished five-star base </w:t>
      </w:r>
      <w:r>
        <w:rPr>
          <w:rFonts w:ascii="Arial Narrow" w:hAnsi="Arial Narrow" w:cs="MyriadPro-Light"/>
          <w:color w:val="FF0000"/>
          <w:sz w:val="30"/>
          <w:szCs w:val="30"/>
        </w:rPr>
        <w:t xml:space="preserve">are truly impressive to behold, </w:t>
      </w:r>
      <w:r w:rsidRPr="003107A7">
        <w:rPr>
          <w:rFonts w:ascii="Arial Narrow" w:hAnsi="Arial Narrow" w:cs="MyriadPro-Light"/>
          <w:color w:val="FF0000"/>
          <w:sz w:val="30"/>
          <w:szCs w:val="30"/>
        </w:rPr>
        <w:t>while the seat comfort is unrivaled.</w:t>
      </w:r>
    </w:p>
    <w:p w:rsidR="00E27A0B" w:rsidRDefault="00E27A0B" w:rsidP="00310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Light"/>
          <w:color w:val="FF0000"/>
          <w:sz w:val="30"/>
          <w:szCs w:val="30"/>
        </w:rPr>
      </w:pPr>
    </w:p>
    <w:p w:rsidR="00E27A0B" w:rsidRPr="003107A7" w:rsidRDefault="00E27A0B" w:rsidP="00310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Light"/>
          <w:color w:val="FF0000"/>
          <w:sz w:val="30"/>
          <w:szCs w:val="30"/>
        </w:rPr>
      </w:pPr>
      <w:r>
        <w:rPr>
          <w:noProof/>
        </w:rPr>
        <w:drawing>
          <wp:inline distT="0" distB="0" distL="0" distR="0" wp14:anchorId="09BCA0E7" wp14:editId="446D63E7">
            <wp:extent cx="1257300" cy="1114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A0B" w:rsidRPr="00310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D7"/>
    <w:rsid w:val="003107A7"/>
    <w:rsid w:val="0048042D"/>
    <w:rsid w:val="00D715D7"/>
    <w:rsid w:val="00E2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6230E-C8B5-49D3-B483-742AA91F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2014-12-22T06:07:00Z</dcterms:created>
  <dcterms:modified xsi:type="dcterms:W3CDTF">2014-12-22T06:08:00Z</dcterms:modified>
</cp:coreProperties>
</file>